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11F6" w14:textId="6C7AEEE9" w:rsidR="00750310" w:rsidRPr="004F638B" w:rsidRDefault="00750310" w:rsidP="009C7D9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E50E81" w:rsidRPr="004F638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C95998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回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大阪府障がい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者スポーツ大会</w:t>
      </w:r>
      <w:r w:rsidR="009C7D90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>視覚障がい</w:t>
      </w:r>
      <w:r w:rsidR="00450C38" w:rsidRPr="004F638B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875CB" w:rsidRPr="004F638B">
        <w:rPr>
          <w:rFonts w:asciiTheme="minorEastAsia" w:eastAsiaTheme="minorEastAsia" w:hAnsiTheme="minorEastAsia" w:hint="eastAsia"/>
          <w:b/>
          <w:sz w:val="28"/>
          <w:szCs w:val="28"/>
        </w:rPr>
        <w:t>競技種目</w:t>
      </w:r>
    </w:p>
    <w:p w14:paraId="310FED33" w14:textId="77777777" w:rsidR="00336C4F" w:rsidRPr="004F638B" w:rsidRDefault="00336C4F" w:rsidP="00750310">
      <w:pPr>
        <w:rPr>
          <w:rFonts w:asciiTheme="minorEastAsia" w:eastAsiaTheme="minorEastAsia" w:hAnsiTheme="minorEastAsia"/>
          <w:sz w:val="22"/>
          <w:szCs w:val="22"/>
        </w:rPr>
      </w:pPr>
    </w:p>
    <w:p w14:paraId="4B0B8768" w14:textId="77777777" w:rsidR="0087155D" w:rsidRPr="004F638B" w:rsidRDefault="00336C4F" w:rsidP="00F51237">
      <w:pPr>
        <w:ind w:left="1658" w:hangingChars="800" w:hanging="1658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陸上競技</w:t>
      </w:r>
    </w:p>
    <w:p w14:paraId="14567E5F" w14:textId="77777777" w:rsidR="005D5DB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区分24　　視力0から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53AB0F7" w14:textId="7D0C88E6" w:rsidR="00450C38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1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800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1500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立幅跳、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走幅跳、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砲丸投、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ソフトボール投、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ジャベリックスローです。</w:t>
      </w:r>
    </w:p>
    <w:p w14:paraId="64ECE081" w14:textId="6E16250C" w:rsidR="00F33714" w:rsidRPr="004F638B" w:rsidRDefault="00F33714" w:rsidP="00F33714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注：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障がい区分</w:t>
      </w: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>
        <w:rPr>
          <w:rFonts w:asciiTheme="minorEastAsia" w:eastAsiaTheme="minorEastAsia" w:hAnsiTheme="minorEastAsia"/>
          <w:sz w:val="22"/>
          <w:szCs w:val="22"/>
        </w:rPr>
        <w:t>0m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は音源走</w:t>
      </w:r>
      <w:r>
        <w:rPr>
          <w:rFonts w:asciiTheme="minorEastAsia" w:eastAsiaTheme="minorEastAsia" w:hAnsiTheme="minorEastAsia" w:hint="eastAsia"/>
          <w:sz w:val="22"/>
          <w:szCs w:val="22"/>
        </w:rPr>
        <w:t>です</w:t>
      </w:r>
      <w:r w:rsidRPr="00F33714">
        <w:rPr>
          <w:rFonts w:asciiTheme="minorEastAsia" w:eastAsiaTheme="minorEastAsia" w:hAnsiTheme="minorEastAsia" w:hint="eastAsia"/>
          <w:sz w:val="22"/>
          <w:szCs w:val="22"/>
        </w:rPr>
        <w:t>。伴走者をつけることはでき</w:t>
      </w:r>
      <w:r>
        <w:rPr>
          <w:rFonts w:asciiTheme="minorEastAsia" w:eastAsiaTheme="minorEastAsia" w:hAnsiTheme="minorEastAsia" w:hint="eastAsia"/>
          <w:sz w:val="22"/>
          <w:szCs w:val="22"/>
        </w:rPr>
        <w:t>ません。</w:t>
      </w:r>
    </w:p>
    <w:p w14:paraId="47A3E53F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759E82D7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障がい　</w:t>
      </w:r>
    </w:p>
    <w:p w14:paraId="5D0E73F4" w14:textId="77777777" w:rsidR="00450C38" w:rsidRPr="004F638B" w:rsidRDefault="00450C38" w:rsidP="00450C38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　50m、2　100m、3　200m、5　800m、6　1500m、8走高跳、9 立幅跳、10走幅跳、11砲丸投、12ソフトボール投、13ジャベリックスロー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0E834F9B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E91995D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B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水泳</w:t>
      </w:r>
    </w:p>
    <w:p w14:paraId="12B57D7F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視力0から</w:t>
      </w:r>
      <w:r w:rsidR="003A23DE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光を通さないゴーグルを装着する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79C3C83" w14:textId="77777777" w:rsidR="00336C4F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年齢区分1部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 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FCA6374" w14:textId="77777777" w:rsidR="006204E2" w:rsidRPr="004F638B" w:rsidRDefault="006204E2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バタフライ</w:t>
      </w:r>
      <w:r w:rsidR="00336C4F" w:rsidRPr="004F638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32562844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E538B5A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1F2705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</w:p>
    <w:p w14:paraId="5615BC95" w14:textId="77777777" w:rsidR="00336C4F" w:rsidRPr="004F638B" w:rsidRDefault="00DC6BDC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出場可能種目は年齢区分1部の人は、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 、42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AF08582" w14:textId="77777777" w:rsidR="00336C4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 25mです。</w:t>
      </w:r>
    </w:p>
    <w:p w14:paraId="183E9CDA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35141BC1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C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アーチェリー</w:t>
      </w:r>
    </w:p>
    <w:p w14:paraId="5F799CAB" w14:textId="77777777" w:rsidR="00DC6BDC" w:rsidRPr="004F638B" w:rsidRDefault="00D04EE3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の区分はありません。</w:t>
      </w:r>
    </w:p>
    <w:p w14:paraId="577C38FE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3A33F3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D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卓球</w:t>
      </w:r>
    </w:p>
    <w:p w14:paraId="38BC094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アイマスク有り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20BBBCE9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92 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サウンドテーブルテニスです。</w:t>
      </w:r>
    </w:p>
    <w:p w14:paraId="5D4AF642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1FD623FC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16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アイマスク無し</w:t>
      </w:r>
    </w:p>
    <w:p w14:paraId="752F4480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91 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卓球です。</w:t>
      </w:r>
    </w:p>
    <w:p w14:paraId="3163C70E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BD834EF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フライングディスク</w:t>
      </w:r>
    </w:p>
    <w:p w14:paraId="10738E4B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障がい区分　1　座位　または　2立位　のいずれかを選択</w:t>
      </w:r>
    </w:p>
    <w:p w14:paraId="3C268214" w14:textId="3B4465AA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B7BFC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C95998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ディスリートファイブ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C95998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ディスリートセブン、</w:t>
      </w:r>
    </w:p>
    <w:p w14:paraId="2C5900E6" w14:textId="2EE18C91" w:rsidR="00EC087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C95998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ディスタンス</w:t>
      </w:r>
      <w:r w:rsidR="00C95998">
        <w:rPr>
          <w:rFonts w:asciiTheme="minorEastAsia" w:eastAsiaTheme="minorEastAsia" w:hAnsiTheme="minorEastAsia" w:hint="eastAsia"/>
          <w:sz w:val="22"/>
          <w:szCs w:val="22"/>
        </w:rPr>
        <w:t xml:space="preserve">　座位、99　ディスタンス　立位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6D8443E7" w14:textId="365539E7" w:rsidR="00544945" w:rsidRPr="004F638B" w:rsidRDefault="00544945" w:rsidP="004F638B">
      <w:pPr>
        <w:ind w:left="415" w:hangingChars="200" w:hanging="415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※注：アキュラシーの「9</w:t>
      </w:r>
      <w:r w:rsidR="00C95998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」(ディスリートファイブ)と「9</w:t>
      </w:r>
      <w:r w:rsidR="00C95998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」(ディスリートセブン)の2種目でのエントリーはできません。</w:t>
      </w:r>
    </w:p>
    <w:p w14:paraId="062DF8A5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CA89202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F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ボウリング</w:t>
      </w:r>
    </w:p>
    <w:p w14:paraId="59F615D1" w14:textId="77777777" w:rsidR="004905F6" w:rsidRPr="004F638B" w:rsidRDefault="00D04EE3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知的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者のみです。</w:t>
      </w:r>
    </w:p>
    <w:p w14:paraId="50AFCA84" w14:textId="3FB2498E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35BCB509" w14:textId="69625966" w:rsidR="004F638B" w:rsidRPr="004F638B" w:rsidRDefault="00F33714" w:rsidP="004905F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G</w:t>
      </w:r>
      <w:r w:rsidR="004F638B" w:rsidRPr="004F638B">
        <w:rPr>
          <w:rFonts w:asciiTheme="minorEastAsia" w:eastAsiaTheme="minorEastAsia" w:hAnsiTheme="minorEastAsia" w:hint="eastAsia"/>
          <w:sz w:val="22"/>
          <w:szCs w:val="22"/>
        </w:rPr>
        <w:t>ボッチャ</w:t>
      </w:r>
    </w:p>
    <w:p w14:paraId="2370C7F4" w14:textId="42387EA7" w:rsid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視覚障がい者の区分はありません。</w:t>
      </w:r>
    </w:p>
    <w:p w14:paraId="0C5FA34A" w14:textId="77777777" w:rsidR="004F638B" w:rsidRP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02F910C2" w14:textId="77777777" w:rsidR="004905F6" w:rsidRPr="004F638B" w:rsidRDefault="00336C4F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区分の説明</w:t>
      </w:r>
    </w:p>
    <w:p w14:paraId="28049E0C" w14:textId="77777777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が重複している場合には、いずれかの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区分で参加しなければなりません。</w:t>
      </w:r>
    </w:p>
    <w:p w14:paraId="72349D52" w14:textId="77777777" w:rsidR="00411A47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の視力は、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「矯正後の良い方の視力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判定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されます。</w:t>
      </w:r>
      <w:r w:rsidR="00411A47" w:rsidRPr="004F638B">
        <w:rPr>
          <w:rFonts w:asciiTheme="minorEastAsia" w:eastAsiaTheme="minorEastAsia" w:hAnsiTheme="minorEastAsia" w:hint="eastAsia"/>
          <w:sz w:val="22"/>
          <w:szCs w:val="22"/>
        </w:rPr>
        <w:t>指数弁は視力0.01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9429A" w:rsidRPr="004F638B">
        <w:rPr>
          <w:rFonts w:asciiTheme="minorEastAsia" w:eastAsiaTheme="minorEastAsia" w:hAnsiTheme="minorEastAsia" w:hint="eastAsia"/>
          <w:sz w:val="22"/>
          <w:szCs w:val="22"/>
        </w:rPr>
        <w:t>手動弁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～光覚弁は</w:t>
      </w:r>
    </w:p>
    <w:p w14:paraId="232B1790" w14:textId="46DB5F7D" w:rsidR="004905F6" w:rsidRDefault="0019429A" w:rsidP="00411A47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視力0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として判定します。</w:t>
      </w:r>
    </w:p>
    <w:p w14:paraId="32E5C288" w14:textId="4E09F14F" w:rsidR="00B03E17" w:rsidRPr="00B03E17" w:rsidRDefault="00B03E17" w:rsidP="00B03E17">
      <w:pPr>
        <w:rPr>
          <w:rFonts w:asciiTheme="minorEastAsia" w:eastAsiaTheme="minorEastAsia" w:hAnsiTheme="minorEastAsia"/>
          <w:sz w:val="22"/>
          <w:szCs w:val="22"/>
        </w:rPr>
      </w:pPr>
      <w:r w:rsidRPr="00B03E17">
        <w:rPr>
          <w:rFonts w:asciiTheme="minorEastAsia" w:eastAsiaTheme="minorEastAsia" w:hAnsiTheme="minorEastAsia" w:hint="eastAsia"/>
          <w:sz w:val="22"/>
          <w:szCs w:val="22"/>
        </w:rPr>
        <w:lastRenderedPageBreak/>
        <w:t>全国大会への出場選手の選考</w:t>
      </w:r>
      <w:r w:rsidR="001B55F0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50EECF2A" w14:textId="7072BFD4" w:rsidR="001B55F0" w:rsidRDefault="001B55F0" w:rsidP="001B55F0">
      <w:pPr>
        <w:ind w:leftChars="100" w:left="19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※実施</w:t>
      </w:r>
      <w:r w:rsidR="00086A5E">
        <w:rPr>
          <w:rFonts w:asciiTheme="minorEastAsia" w:eastAsiaTheme="minorEastAsia" w:hAnsiTheme="minorEastAsia" w:hint="eastAsia"/>
          <w:sz w:val="22"/>
          <w:szCs w:val="22"/>
        </w:rPr>
        <w:t>要綱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「10 </w:t>
      </w:r>
      <w:r w:rsidRPr="00B03E17">
        <w:rPr>
          <w:rFonts w:asciiTheme="minorEastAsia" w:eastAsiaTheme="minorEastAsia" w:hAnsiTheme="minorEastAsia" w:hint="eastAsia"/>
          <w:sz w:val="22"/>
          <w:szCs w:val="22"/>
        </w:rPr>
        <w:t>全国大会への出場選手の選考</w:t>
      </w:r>
      <w:r>
        <w:rPr>
          <w:rFonts w:asciiTheme="minorEastAsia" w:eastAsiaTheme="minorEastAsia" w:hAnsiTheme="minorEastAsia" w:hint="eastAsia"/>
          <w:sz w:val="22"/>
          <w:szCs w:val="22"/>
        </w:rPr>
        <w:t>」の抜粋</w:t>
      </w:r>
    </w:p>
    <w:p w14:paraId="263E95D9" w14:textId="0B9B0A4A" w:rsidR="001B55F0" w:rsidRPr="001B55F0" w:rsidRDefault="001B55F0" w:rsidP="001B55F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10 </w:t>
      </w:r>
      <w:r w:rsidRPr="00B03E17">
        <w:rPr>
          <w:rFonts w:asciiTheme="minorEastAsia" w:eastAsiaTheme="minorEastAsia" w:hAnsiTheme="minorEastAsia" w:hint="eastAsia"/>
          <w:sz w:val="22"/>
          <w:szCs w:val="22"/>
        </w:rPr>
        <w:t>全国大会への出場選手の選考</w:t>
      </w:r>
      <w:r>
        <w:rPr>
          <w:rFonts w:asciiTheme="minorEastAsia" w:eastAsiaTheme="minorEastAsia" w:hAnsiTheme="minorEastAsia" w:hint="eastAsia"/>
          <w:sz w:val="22"/>
          <w:szCs w:val="22"/>
        </w:rPr>
        <w:t>(注１)</w:t>
      </w:r>
    </w:p>
    <w:p w14:paraId="47C7713A" w14:textId="58A14699" w:rsidR="001B55F0" w:rsidRDefault="001B55F0" w:rsidP="001B55F0">
      <w:pPr>
        <w:ind w:leftChars="100" w:left="19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（1）</w:t>
      </w:r>
      <w:r w:rsidR="00B03E17" w:rsidRPr="00B03E17">
        <w:rPr>
          <w:rFonts w:asciiTheme="minorEastAsia" w:eastAsiaTheme="minorEastAsia" w:hAnsiTheme="minorEastAsia" w:hint="eastAsia"/>
          <w:sz w:val="22"/>
          <w:szCs w:val="22"/>
        </w:rPr>
        <w:t>全国大会への出場選手の選考については、全国大会選手選考委員会により選考し決定する。選考された選手のみ、府大会全日程終了後、令和７年６月１３日（金）までに書面等にて通知する。</w:t>
      </w:r>
    </w:p>
    <w:p w14:paraId="3559D3CC" w14:textId="01C6EEE5" w:rsidR="00B03E17" w:rsidRPr="00B03E17" w:rsidRDefault="00B03E17" w:rsidP="001B55F0">
      <w:pPr>
        <w:ind w:leftChars="100" w:left="197"/>
        <w:rPr>
          <w:rFonts w:asciiTheme="minorEastAsia" w:eastAsiaTheme="minorEastAsia" w:hAnsiTheme="minorEastAsia"/>
          <w:sz w:val="22"/>
          <w:szCs w:val="22"/>
        </w:rPr>
      </w:pPr>
      <w:r w:rsidRPr="00B03E17">
        <w:rPr>
          <w:rFonts w:asciiTheme="minorEastAsia" w:eastAsiaTheme="minorEastAsia" w:hAnsiTheme="minorEastAsia" w:hint="eastAsia"/>
          <w:sz w:val="22"/>
          <w:szCs w:val="22"/>
        </w:rPr>
        <w:t>（2）9（３）①②により全国大会の参加申込期限までに、選手選考が間に合わない場合、全国大会への派遣選手については、過去の府大会の実績等を考慮し選手選考委員会において選考する。</w:t>
      </w:r>
    </w:p>
    <w:p w14:paraId="521F151F" w14:textId="77777777" w:rsidR="00B03E17" w:rsidRPr="00B03E17" w:rsidRDefault="00B03E17" w:rsidP="00B03E17">
      <w:pPr>
        <w:ind w:leftChars="100" w:left="197"/>
        <w:rPr>
          <w:rFonts w:asciiTheme="minorEastAsia" w:eastAsiaTheme="minorEastAsia" w:hAnsiTheme="minorEastAsia"/>
          <w:sz w:val="22"/>
          <w:szCs w:val="22"/>
        </w:rPr>
      </w:pPr>
      <w:r w:rsidRPr="00B03E17">
        <w:rPr>
          <w:rFonts w:asciiTheme="minorEastAsia" w:eastAsiaTheme="minorEastAsia" w:hAnsiTheme="minorEastAsia" w:hint="eastAsia"/>
          <w:sz w:val="22"/>
          <w:szCs w:val="22"/>
        </w:rPr>
        <w:t>（3）全国大会は令和７年１０月２５日（土）～２７日（月）に滋賀県で開催され、大阪府選手団は、１０月２４日（金）～２７日（月）の期間で派遣する予定。</w:t>
      </w:r>
    </w:p>
    <w:p w14:paraId="0D7A2234" w14:textId="77777777" w:rsidR="00B03E17" w:rsidRPr="00B03E17" w:rsidRDefault="00B03E17" w:rsidP="00B03E17">
      <w:pPr>
        <w:ind w:leftChars="100" w:left="197"/>
        <w:rPr>
          <w:rFonts w:asciiTheme="minorEastAsia" w:eastAsiaTheme="minorEastAsia" w:hAnsiTheme="minorEastAsia"/>
          <w:sz w:val="22"/>
          <w:szCs w:val="22"/>
        </w:rPr>
      </w:pPr>
      <w:r w:rsidRPr="00B03E17">
        <w:rPr>
          <w:rFonts w:asciiTheme="minorEastAsia" w:eastAsiaTheme="minorEastAsia" w:hAnsiTheme="minorEastAsia" w:hint="eastAsia"/>
          <w:sz w:val="22"/>
          <w:szCs w:val="22"/>
        </w:rPr>
        <w:t>（4）府大会参加申し込みの際、全国大会への参加希望の記載にあたっては、本人の意思の他、家族･所属長の確認を取り、必ず了解を得ること。また、７月～１０月に開催予定の説明会・練習会および（3）の期間に参加すること。</w:t>
      </w:r>
    </w:p>
    <w:p w14:paraId="217ED380" w14:textId="77777777" w:rsidR="00B03E17" w:rsidRPr="00B03E17" w:rsidRDefault="00B03E17" w:rsidP="00B03E17">
      <w:pPr>
        <w:ind w:leftChars="100" w:left="197"/>
        <w:rPr>
          <w:rFonts w:asciiTheme="minorEastAsia" w:eastAsiaTheme="minorEastAsia" w:hAnsiTheme="minorEastAsia"/>
          <w:sz w:val="22"/>
          <w:szCs w:val="22"/>
        </w:rPr>
      </w:pPr>
      <w:r w:rsidRPr="00B03E17">
        <w:rPr>
          <w:rFonts w:asciiTheme="minorEastAsia" w:eastAsiaTheme="minorEastAsia" w:hAnsiTheme="minorEastAsia" w:hint="eastAsia"/>
          <w:sz w:val="22"/>
          <w:szCs w:val="22"/>
        </w:rPr>
        <w:t>※第１回説明会７月２１日(月・祝)実施予定。</w:t>
      </w:r>
    </w:p>
    <w:p w14:paraId="5085CCB4" w14:textId="1984883B" w:rsidR="006259D6" w:rsidRPr="00ED583A" w:rsidRDefault="00B03E17" w:rsidP="00B03E17">
      <w:pPr>
        <w:ind w:leftChars="100" w:left="197"/>
        <w:rPr>
          <w:rFonts w:asciiTheme="minorEastAsia" w:eastAsiaTheme="minorEastAsia" w:hAnsiTheme="minorEastAsia"/>
          <w:sz w:val="22"/>
          <w:szCs w:val="22"/>
        </w:rPr>
      </w:pPr>
      <w:r w:rsidRPr="00B03E17">
        <w:rPr>
          <w:rFonts w:asciiTheme="minorEastAsia" w:eastAsiaTheme="minorEastAsia" w:hAnsiTheme="minorEastAsia" w:hint="eastAsia"/>
          <w:sz w:val="22"/>
          <w:szCs w:val="22"/>
        </w:rPr>
        <w:t>注１）府大会の結果を参考とする全国大会の派遣にあたっては、令和７年６月３０日現在において引き続き大阪府内（大阪市・堺市を除く）に現住所を有する、または大阪府内（大阪市・堺市を除く）の「学校」に通学している、もしくは「施設」に入所・通所していることが要件となる。</w:t>
      </w:r>
    </w:p>
    <w:p w14:paraId="4733BF30" w14:textId="77777777" w:rsidR="003B7BFC" w:rsidRPr="004F638B" w:rsidRDefault="003B7BFC" w:rsidP="004F638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3B7BFC" w:rsidRPr="004F638B" w:rsidSect="00D75C4A">
      <w:type w:val="continuous"/>
      <w:pgSz w:w="11906" w:h="16838" w:code="9"/>
      <w:pgMar w:top="851" w:right="1021" w:bottom="73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70F8D" w14:textId="77777777" w:rsidR="00D8047C" w:rsidRDefault="00D8047C" w:rsidP="006F1E05">
      <w:r>
        <w:separator/>
      </w:r>
    </w:p>
  </w:endnote>
  <w:endnote w:type="continuationSeparator" w:id="0">
    <w:p w14:paraId="7F9DDFD4" w14:textId="77777777" w:rsidR="00D8047C" w:rsidRDefault="00D8047C" w:rsidP="006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600B" w14:textId="77777777" w:rsidR="00D8047C" w:rsidRDefault="00D8047C" w:rsidP="006F1E05">
      <w:r>
        <w:separator/>
      </w:r>
    </w:p>
  </w:footnote>
  <w:footnote w:type="continuationSeparator" w:id="0">
    <w:p w14:paraId="17D5F666" w14:textId="77777777" w:rsidR="00D8047C" w:rsidRDefault="00D8047C" w:rsidP="006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10"/>
    <w:rsid w:val="00024910"/>
    <w:rsid w:val="0003005F"/>
    <w:rsid w:val="00034D44"/>
    <w:rsid w:val="000434E7"/>
    <w:rsid w:val="00047611"/>
    <w:rsid w:val="0007113F"/>
    <w:rsid w:val="00075872"/>
    <w:rsid w:val="00080E57"/>
    <w:rsid w:val="00086A5E"/>
    <w:rsid w:val="000875AC"/>
    <w:rsid w:val="000B3BC5"/>
    <w:rsid w:val="000C3663"/>
    <w:rsid w:val="000C3712"/>
    <w:rsid w:val="000E46B5"/>
    <w:rsid w:val="000F1D6A"/>
    <w:rsid w:val="00113887"/>
    <w:rsid w:val="0012346B"/>
    <w:rsid w:val="00146747"/>
    <w:rsid w:val="00155E6E"/>
    <w:rsid w:val="00170642"/>
    <w:rsid w:val="0017188E"/>
    <w:rsid w:val="0018600F"/>
    <w:rsid w:val="001909E8"/>
    <w:rsid w:val="0019429A"/>
    <w:rsid w:val="001944E8"/>
    <w:rsid w:val="001B3FC8"/>
    <w:rsid w:val="001B4412"/>
    <w:rsid w:val="001B55F0"/>
    <w:rsid w:val="001C0975"/>
    <w:rsid w:val="001D0E21"/>
    <w:rsid w:val="001E0609"/>
    <w:rsid w:val="001F2705"/>
    <w:rsid w:val="00202140"/>
    <w:rsid w:val="002101C9"/>
    <w:rsid w:val="00214BDC"/>
    <w:rsid w:val="00232BE8"/>
    <w:rsid w:val="00235E1E"/>
    <w:rsid w:val="00251C0C"/>
    <w:rsid w:val="00276A20"/>
    <w:rsid w:val="00283CDB"/>
    <w:rsid w:val="002A26F8"/>
    <w:rsid w:val="002A3163"/>
    <w:rsid w:val="002A385B"/>
    <w:rsid w:val="002A4495"/>
    <w:rsid w:val="002B29D8"/>
    <w:rsid w:val="002C6E82"/>
    <w:rsid w:val="002E13D8"/>
    <w:rsid w:val="002F6C6F"/>
    <w:rsid w:val="00310ECE"/>
    <w:rsid w:val="00321450"/>
    <w:rsid w:val="0033354E"/>
    <w:rsid w:val="00336C4F"/>
    <w:rsid w:val="003416D5"/>
    <w:rsid w:val="00345D1A"/>
    <w:rsid w:val="003469DC"/>
    <w:rsid w:val="0036120F"/>
    <w:rsid w:val="00366494"/>
    <w:rsid w:val="003679C8"/>
    <w:rsid w:val="003A1171"/>
    <w:rsid w:val="003A23DE"/>
    <w:rsid w:val="003B7BFC"/>
    <w:rsid w:val="003E3427"/>
    <w:rsid w:val="003F0967"/>
    <w:rsid w:val="003F25CA"/>
    <w:rsid w:val="00404899"/>
    <w:rsid w:val="00411A47"/>
    <w:rsid w:val="00413464"/>
    <w:rsid w:val="00432B7F"/>
    <w:rsid w:val="00440987"/>
    <w:rsid w:val="00447454"/>
    <w:rsid w:val="004479D0"/>
    <w:rsid w:val="00450C38"/>
    <w:rsid w:val="00453AD9"/>
    <w:rsid w:val="00454904"/>
    <w:rsid w:val="00485E22"/>
    <w:rsid w:val="004905F6"/>
    <w:rsid w:val="00492F30"/>
    <w:rsid w:val="004A5871"/>
    <w:rsid w:val="004A7F43"/>
    <w:rsid w:val="004B276B"/>
    <w:rsid w:val="004C1EF8"/>
    <w:rsid w:val="004F4AC6"/>
    <w:rsid w:val="004F638B"/>
    <w:rsid w:val="00503C61"/>
    <w:rsid w:val="00525CE1"/>
    <w:rsid w:val="00527B8D"/>
    <w:rsid w:val="005316F4"/>
    <w:rsid w:val="00544945"/>
    <w:rsid w:val="00573424"/>
    <w:rsid w:val="005952A6"/>
    <w:rsid w:val="005A683E"/>
    <w:rsid w:val="005D5DB8"/>
    <w:rsid w:val="006026C6"/>
    <w:rsid w:val="00602FEE"/>
    <w:rsid w:val="00604011"/>
    <w:rsid w:val="00614E5C"/>
    <w:rsid w:val="006204E2"/>
    <w:rsid w:val="006259D6"/>
    <w:rsid w:val="00641565"/>
    <w:rsid w:val="00651AE1"/>
    <w:rsid w:val="00664C33"/>
    <w:rsid w:val="00672CBD"/>
    <w:rsid w:val="00674967"/>
    <w:rsid w:val="00681037"/>
    <w:rsid w:val="00681ACC"/>
    <w:rsid w:val="00683110"/>
    <w:rsid w:val="0068571E"/>
    <w:rsid w:val="006A0CAB"/>
    <w:rsid w:val="006A535C"/>
    <w:rsid w:val="006A624F"/>
    <w:rsid w:val="006B2059"/>
    <w:rsid w:val="006C0597"/>
    <w:rsid w:val="006C5470"/>
    <w:rsid w:val="006F1E05"/>
    <w:rsid w:val="0070646D"/>
    <w:rsid w:val="007374B9"/>
    <w:rsid w:val="00750310"/>
    <w:rsid w:val="00754A57"/>
    <w:rsid w:val="00766C3B"/>
    <w:rsid w:val="00785A71"/>
    <w:rsid w:val="007B0480"/>
    <w:rsid w:val="007B34AF"/>
    <w:rsid w:val="007B532D"/>
    <w:rsid w:val="007E191D"/>
    <w:rsid w:val="007E74AD"/>
    <w:rsid w:val="007F18E4"/>
    <w:rsid w:val="00801E87"/>
    <w:rsid w:val="00817BE3"/>
    <w:rsid w:val="0082792A"/>
    <w:rsid w:val="00833205"/>
    <w:rsid w:val="00845F06"/>
    <w:rsid w:val="0086664F"/>
    <w:rsid w:val="0087155D"/>
    <w:rsid w:val="00883FDE"/>
    <w:rsid w:val="00885851"/>
    <w:rsid w:val="00891226"/>
    <w:rsid w:val="008B092D"/>
    <w:rsid w:val="008B13F6"/>
    <w:rsid w:val="008B16E6"/>
    <w:rsid w:val="008D013A"/>
    <w:rsid w:val="008D2916"/>
    <w:rsid w:val="009059F7"/>
    <w:rsid w:val="009072AC"/>
    <w:rsid w:val="0091197A"/>
    <w:rsid w:val="00914319"/>
    <w:rsid w:val="00915B71"/>
    <w:rsid w:val="00926C57"/>
    <w:rsid w:val="00934929"/>
    <w:rsid w:val="00935255"/>
    <w:rsid w:val="00945C22"/>
    <w:rsid w:val="009703E1"/>
    <w:rsid w:val="00971357"/>
    <w:rsid w:val="00981A3C"/>
    <w:rsid w:val="0099766F"/>
    <w:rsid w:val="009A515D"/>
    <w:rsid w:val="009A61D2"/>
    <w:rsid w:val="009B5CAE"/>
    <w:rsid w:val="009B63D5"/>
    <w:rsid w:val="009C0E74"/>
    <w:rsid w:val="009C7D90"/>
    <w:rsid w:val="009D3CDC"/>
    <w:rsid w:val="009D4C2A"/>
    <w:rsid w:val="009F075C"/>
    <w:rsid w:val="00A07B14"/>
    <w:rsid w:val="00A35D15"/>
    <w:rsid w:val="00A55338"/>
    <w:rsid w:val="00A76F46"/>
    <w:rsid w:val="00A85185"/>
    <w:rsid w:val="00AD331F"/>
    <w:rsid w:val="00AD3798"/>
    <w:rsid w:val="00B03E17"/>
    <w:rsid w:val="00B33796"/>
    <w:rsid w:val="00B730DB"/>
    <w:rsid w:val="00B74A07"/>
    <w:rsid w:val="00B825DC"/>
    <w:rsid w:val="00B8743B"/>
    <w:rsid w:val="00B87AFD"/>
    <w:rsid w:val="00B97193"/>
    <w:rsid w:val="00BA2E4E"/>
    <w:rsid w:val="00BD3E62"/>
    <w:rsid w:val="00BD4038"/>
    <w:rsid w:val="00BD41E2"/>
    <w:rsid w:val="00BF2F39"/>
    <w:rsid w:val="00C067AC"/>
    <w:rsid w:val="00C42E08"/>
    <w:rsid w:val="00C44140"/>
    <w:rsid w:val="00C47B4E"/>
    <w:rsid w:val="00C51C96"/>
    <w:rsid w:val="00C72C2F"/>
    <w:rsid w:val="00C7741A"/>
    <w:rsid w:val="00C87822"/>
    <w:rsid w:val="00C95998"/>
    <w:rsid w:val="00CA04AD"/>
    <w:rsid w:val="00CA51CB"/>
    <w:rsid w:val="00CB4396"/>
    <w:rsid w:val="00CD3646"/>
    <w:rsid w:val="00CE2E20"/>
    <w:rsid w:val="00CF2422"/>
    <w:rsid w:val="00D04EE3"/>
    <w:rsid w:val="00D12C93"/>
    <w:rsid w:val="00D13DE8"/>
    <w:rsid w:val="00D1635D"/>
    <w:rsid w:val="00D50B14"/>
    <w:rsid w:val="00D60256"/>
    <w:rsid w:val="00D630FD"/>
    <w:rsid w:val="00D64B75"/>
    <w:rsid w:val="00D655AB"/>
    <w:rsid w:val="00D75C4A"/>
    <w:rsid w:val="00D8047C"/>
    <w:rsid w:val="00D97805"/>
    <w:rsid w:val="00DA268B"/>
    <w:rsid w:val="00DB4874"/>
    <w:rsid w:val="00DC6BDC"/>
    <w:rsid w:val="00DC6CA7"/>
    <w:rsid w:val="00DF47D2"/>
    <w:rsid w:val="00E20195"/>
    <w:rsid w:val="00E207F7"/>
    <w:rsid w:val="00E21CFA"/>
    <w:rsid w:val="00E24B9C"/>
    <w:rsid w:val="00E35EDB"/>
    <w:rsid w:val="00E465C2"/>
    <w:rsid w:val="00E50E81"/>
    <w:rsid w:val="00E70137"/>
    <w:rsid w:val="00E72A78"/>
    <w:rsid w:val="00E8422A"/>
    <w:rsid w:val="00E875CB"/>
    <w:rsid w:val="00EC087F"/>
    <w:rsid w:val="00EC2020"/>
    <w:rsid w:val="00ED151F"/>
    <w:rsid w:val="00ED31B7"/>
    <w:rsid w:val="00ED4587"/>
    <w:rsid w:val="00ED4898"/>
    <w:rsid w:val="00ED583A"/>
    <w:rsid w:val="00ED5C14"/>
    <w:rsid w:val="00EE5D7E"/>
    <w:rsid w:val="00EE7F2E"/>
    <w:rsid w:val="00F029DE"/>
    <w:rsid w:val="00F04332"/>
    <w:rsid w:val="00F3368C"/>
    <w:rsid w:val="00F33714"/>
    <w:rsid w:val="00F51237"/>
    <w:rsid w:val="00F534CB"/>
    <w:rsid w:val="00F578A8"/>
    <w:rsid w:val="00F855C1"/>
    <w:rsid w:val="00FA3CBF"/>
    <w:rsid w:val="00FA6455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E0AF92"/>
  <w15:docId w15:val="{C0BCF200-42A9-4705-913F-3CA8438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E05"/>
    <w:rPr>
      <w:kern w:val="2"/>
      <w:sz w:val="21"/>
      <w:szCs w:val="24"/>
    </w:rPr>
  </w:style>
  <w:style w:type="paragraph" w:styleId="a6">
    <w:name w:val="footer"/>
    <w:basedOn w:val="a"/>
    <w:link w:val="a7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E05"/>
    <w:rPr>
      <w:kern w:val="2"/>
      <w:sz w:val="21"/>
      <w:szCs w:val="24"/>
    </w:rPr>
  </w:style>
  <w:style w:type="character" w:styleId="a8">
    <w:name w:val="Hyperlink"/>
    <w:rsid w:val="0088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2E0-4147-44EC-A5CD-CF8233A3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1464</Words>
  <Characters>274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第７回大阪市障害者スポーツ大会実施要項</vt:lpstr>
    </vt:vector>
  </TitlesOfParts>
  <Company/>
  <LinksUpToDate>false</LinksUpToDate>
  <CharactersWithSpaces>1735</CharactersWithSpaces>
  <SharedDoc>false</SharedDoc>
  <HLinks>
    <vt:vector size="6" baseType="variant">
      <vt:variant>
        <vt:i4>2818074</vt:i4>
      </vt:variant>
      <vt:variant>
        <vt:i4>0</vt:i4>
      </vt:variant>
      <vt:variant>
        <vt:i4>0</vt:i4>
      </vt:variant>
      <vt:variant>
        <vt:i4>5</vt:i4>
      </vt:variant>
      <vt:variant>
        <vt:lpwstr>mailto:sports@fukspo.org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CL-013</dc:creator>
  <cp:lastModifiedBy>大阪 ファインプラザ</cp:lastModifiedBy>
  <cp:revision>3</cp:revision>
  <cp:lastPrinted>2025-01-13T07:42:00Z</cp:lastPrinted>
  <dcterms:created xsi:type="dcterms:W3CDTF">2025-01-13T07:46:00Z</dcterms:created>
  <dcterms:modified xsi:type="dcterms:W3CDTF">2025-01-21T03:27:00Z</dcterms:modified>
</cp:coreProperties>
</file>